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4851A265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>CT WG3</w:t>
      </w:r>
      <w:r w:rsidRPr="00222D66">
        <w:rPr>
          <w:rFonts w:cs="Arial"/>
          <w:bCs/>
          <w:sz w:val="22"/>
        </w:rPr>
        <w:t xml:space="preserve"> Meeting</w:t>
      </w:r>
      <w:r w:rsidR="004838BD">
        <w:rPr>
          <w:rFonts w:cs="Arial"/>
          <w:bCs/>
          <w:sz w:val="22"/>
        </w:rPr>
        <w:t xml:space="preserve"> #139</w:t>
      </w:r>
      <w:r w:rsidRPr="00222D66">
        <w:rPr>
          <w:rFonts w:cs="Arial"/>
          <w:bCs/>
          <w:sz w:val="22"/>
        </w:rPr>
        <w:tab/>
        <w:t>Tdoc</w:t>
      </w:r>
      <w:r w:rsidR="004838BD">
        <w:rPr>
          <w:rFonts w:cs="Arial"/>
          <w:bCs/>
          <w:sz w:val="22"/>
        </w:rPr>
        <w:t xml:space="preserve"> C3-250abc</w:t>
      </w:r>
    </w:p>
    <w:p w14:paraId="437AE657" w14:textId="5A9A1EB1" w:rsidR="000F7ECB" w:rsidRPr="00DC278D" w:rsidRDefault="004838BD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Athens, GR, 17 - 21 February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21CAAAE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</w:t>
      </w:r>
      <w:r w:rsidR="004838BD">
        <w:rPr>
          <w:rFonts w:ascii="Arial" w:hAnsi="Arial" w:cs="Arial"/>
          <w:b/>
          <w:color w:val="2F5496"/>
        </w:rPr>
        <w:t>; for CT3 meetings, use the source you input in 3GU</w:t>
      </w:r>
      <w:r w:rsidRPr="00CC358C">
        <w:rPr>
          <w:rFonts w:ascii="Arial" w:hAnsi="Arial" w:cs="Arial"/>
          <w:b/>
          <w:color w:val="2F5496"/>
        </w:rPr>
        <w:t>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proofErr w:type="spellStart"/>
      <w:r w:rsidR="000C1325">
        <w:rPr>
          <w:rFonts w:ascii="Arial" w:hAnsi="Arial" w:cs="Arial"/>
          <w:b/>
          <w:color w:val="2F5496"/>
        </w:rPr>
        <w:t>Rel</w:t>
      </w:r>
      <w:proofErr w:type="spellEnd"/>
      <w:r w:rsidR="000C1325">
        <w:rPr>
          <w:rFonts w:ascii="Arial" w:hAnsi="Arial" w:cs="Arial"/>
          <w:b/>
          <w:color w:val="2F5496"/>
        </w:rPr>
        <w:t>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8457A" w14:textId="77777777" w:rsidR="004D5139" w:rsidRDefault="004D5139" w:rsidP="00C75908">
      <w:pPr>
        <w:spacing w:after="0"/>
      </w:pPr>
      <w:r>
        <w:separator/>
      </w:r>
    </w:p>
  </w:endnote>
  <w:endnote w:type="continuationSeparator" w:id="0">
    <w:p w14:paraId="25EEA7FD" w14:textId="77777777" w:rsidR="004D5139" w:rsidRDefault="004D5139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2C298" w14:textId="77777777" w:rsidR="004D5139" w:rsidRDefault="004D5139" w:rsidP="00C75908">
      <w:pPr>
        <w:spacing w:after="0"/>
      </w:pPr>
      <w:r>
        <w:separator/>
      </w:r>
    </w:p>
  </w:footnote>
  <w:footnote w:type="continuationSeparator" w:id="0">
    <w:p w14:paraId="46F684F6" w14:textId="77777777" w:rsidR="004D5139" w:rsidRDefault="004D5139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838BD"/>
    <w:rsid w:val="004B159E"/>
    <w:rsid w:val="004D5139"/>
    <w:rsid w:val="004F5115"/>
    <w:rsid w:val="00702FB2"/>
    <w:rsid w:val="007E2108"/>
    <w:rsid w:val="00812091"/>
    <w:rsid w:val="00823475"/>
    <w:rsid w:val="00C75908"/>
    <w:rsid w:val="00CC358C"/>
    <w:rsid w:val="00DC278D"/>
    <w:rsid w:val="00E24E87"/>
    <w:rsid w:val="00E6238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14</cp:revision>
  <dcterms:created xsi:type="dcterms:W3CDTF">2024-11-23T21:25:00Z</dcterms:created>
  <dcterms:modified xsi:type="dcterms:W3CDTF">2025-01-09T09:49:00Z</dcterms:modified>
</cp:coreProperties>
</file>